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1C70BC17" w:rsidR="006303EA" w:rsidRPr="006303EA" w:rsidRDefault="00190545" w:rsidP="00190545">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05450E" w:rsidRPr="0005450E">
        <w:rPr>
          <w:rFonts w:ascii="Verdana" w:hAnsi="Verdana"/>
          <w:b/>
          <w:bCs/>
          <w:iCs/>
          <w:sz w:val="20"/>
        </w:rPr>
        <w:t xml:space="preserve">UNIVERSALIOS SPORTO SALĖS „SPORTIMA“ SINTETINĖS DANGOS </w:t>
      </w:r>
      <w:r w:rsidR="0005450E">
        <w:rPr>
          <w:rFonts w:ascii="Verdana" w:hAnsi="Verdana"/>
          <w:b/>
          <w:bCs/>
          <w:iCs/>
          <w:sz w:val="20"/>
        </w:rPr>
        <w:t>KEITIMO</w:t>
      </w:r>
      <w:r w:rsidRPr="00190545">
        <w:rPr>
          <w:rFonts w:ascii="Verdana" w:hAnsi="Verdana"/>
          <w:b/>
          <w:bCs/>
          <w:iCs/>
          <w:sz w:val="20"/>
        </w:rPr>
        <w:t xml:space="preserve"> </w:t>
      </w:r>
      <w:r w:rsidRPr="003F1BF7">
        <w:rPr>
          <w:rFonts w:ascii="Verdana" w:hAnsi="Verdana"/>
          <w:b/>
          <w:bCs/>
          <w:iCs/>
          <w:sz w:val="20"/>
        </w:rPr>
        <w:t>DARB</w:t>
      </w:r>
      <w:r>
        <w:rPr>
          <w:rFonts w:ascii="Verdana" w:hAnsi="Verdana"/>
          <w:b/>
          <w:bCs/>
          <w:iCs/>
          <w:sz w:val="20"/>
        </w:rPr>
        <w:t xml:space="preserve">Ų </w:t>
      </w:r>
      <w:r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05450E">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05450E">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05450E">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C04300" w:rsidRDefault="006303EA" w:rsidP="006303EA">
            <w:pPr>
              <w:tabs>
                <w:tab w:val="center" w:pos="1134"/>
                <w:tab w:val="left" w:pos="1276"/>
                <w:tab w:val="left" w:pos="2127"/>
              </w:tabs>
              <w:spacing w:after="0" w:line="240" w:lineRule="auto"/>
              <w:ind w:right="120"/>
              <w:jc w:val="both"/>
              <w:rPr>
                <w:rFonts w:ascii="Verdana" w:hAnsi="Verdana"/>
                <w:sz w:val="20"/>
                <w:lang w:val="sv-SE" w:eastAsia="en-US"/>
              </w:rPr>
            </w:pPr>
            <w:r w:rsidRPr="00C04300">
              <w:rPr>
                <w:rFonts w:ascii="Verdana" w:hAnsi="Verdana"/>
                <w:sz w:val="20"/>
                <w:lang w:val="sv-SE"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C04300" w:rsidRDefault="006303EA" w:rsidP="006303EA">
            <w:pPr>
              <w:tabs>
                <w:tab w:val="center" w:pos="1134"/>
                <w:tab w:val="left" w:pos="1276"/>
                <w:tab w:val="left" w:pos="2127"/>
              </w:tabs>
              <w:spacing w:after="0" w:line="240" w:lineRule="auto"/>
              <w:ind w:right="120" w:firstLine="851"/>
              <w:jc w:val="both"/>
              <w:rPr>
                <w:rFonts w:ascii="Verdana" w:hAnsi="Verdana"/>
                <w:sz w:val="20"/>
                <w:lang w:val="sv-SE" w:eastAsia="en-US"/>
              </w:rPr>
            </w:pPr>
          </w:p>
        </w:tc>
      </w:tr>
      <w:tr w:rsidR="006303EA" w:rsidRPr="006303EA" w14:paraId="4CEB28FD" w14:textId="77777777" w:rsidTr="0005450E">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05450E">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5BF61AE8"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58053CB0"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35F3B7A9"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Įsipareigojimų dalis (nurodant konkrečius pagal pirkimo sutartį prisiimamus įsipareigojimus</w:t>
            </w:r>
            <w:r w:rsidR="005E37B1">
              <w:rPr>
                <w:rFonts w:ascii="Verdana" w:hAnsi="Verdana"/>
                <w:color w:val="000000"/>
                <w:sz w:val="20"/>
                <w:lang w:eastAsia="en-US"/>
              </w:rPr>
              <w:t>, Eur arba proc.</w:t>
            </w:r>
            <w:r w:rsidRPr="006303EA">
              <w:rPr>
                <w:rFonts w:ascii="Verdana" w:hAnsi="Verdana"/>
                <w:color w:val="000000"/>
                <w:sz w:val="20"/>
                <w:lang w:eastAsia="en-US"/>
              </w:rPr>
              <w:t xml:space="preserve">),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5777D975" w14:textId="77777777" w:rsidR="00AD5FD5" w:rsidRDefault="00AD5FD5" w:rsidP="006303EA">
      <w:pPr>
        <w:spacing w:after="0" w:line="240" w:lineRule="auto"/>
        <w:ind w:firstLine="709"/>
        <w:jc w:val="both"/>
        <w:rPr>
          <w:rFonts w:ascii="Verdana" w:hAnsi="Verdana"/>
          <w:sz w:val="20"/>
          <w:lang w:eastAsia="en-US"/>
        </w:rPr>
      </w:pPr>
    </w:p>
    <w:p w14:paraId="07377A0F" w14:textId="77777777" w:rsidR="00AD5FD5" w:rsidRDefault="00AD5FD5" w:rsidP="006303EA">
      <w:pPr>
        <w:spacing w:after="0" w:line="240" w:lineRule="auto"/>
        <w:ind w:firstLine="709"/>
        <w:jc w:val="both"/>
        <w:rPr>
          <w:rFonts w:ascii="Verdana" w:hAnsi="Verdana"/>
          <w:sz w:val="20"/>
          <w:lang w:eastAsia="en-US"/>
        </w:rPr>
      </w:pPr>
    </w:p>
    <w:p w14:paraId="4C3F5460" w14:textId="77777777" w:rsidR="00AD5FD5" w:rsidRDefault="00AD5FD5" w:rsidP="006303EA">
      <w:pPr>
        <w:spacing w:after="0" w:line="240" w:lineRule="auto"/>
        <w:ind w:firstLine="709"/>
        <w:jc w:val="both"/>
        <w:rPr>
          <w:rFonts w:ascii="Verdana" w:hAnsi="Verdana"/>
          <w:sz w:val="20"/>
          <w:lang w:eastAsia="en-US"/>
        </w:rPr>
      </w:pPr>
    </w:p>
    <w:p w14:paraId="1A3BA339" w14:textId="76523EC7"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1BF7">
        <w:rPr>
          <w:rFonts w:ascii="Verdana" w:hAnsi="Verdana"/>
          <w:iCs/>
          <w:sz w:val="20"/>
          <w:lang w:eastAsia="en-US"/>
        </w:rPr>
        <w:t>darbų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Style w:val="Lentelstinklelis4"/>
        <w:tblW w:w="9634" w:type="dxa"/>
        <w:tblLook w:val="04A0" w:firstRow="1" w:lastRow="0" w:firstColumn="1" w:lastColumn="0" w:noHBand="0" w:noVBand="1"/>
      </w:tblPr>
      <w:tblGrid>
        <w:gridCol w:w="1082"/>
        <w:gridCol w:w="5009"/>
        <w:gridCol w:w="3543"/>
      </w:tblGrid>
      <w:tr w:rsidR="00E87C1F" w:rsidRPr="005C4321" w14:paraId="0757DDAD" w14:textId="0DB05DE6" w:rsidTr="00E87C1F">
        <w:tc>
          <w:tcPr>
            <w:tcW w:w="1082" w:type="dxa"/>
          </w:tcPr>
          <w:p w14:paraId="6145E764" w14:textId="2CC862D4" w:rsidR="00E87C1F" w:rsidRPr="005C4321" w:rsidRDefault="00E87C1F" w:rsidP="005C4321">
            <w:pPr>
              <w:spacing w:after="0" w:line="240" w:lineRule="auto"/>
              <w:jc w:val="center"/>
              <w:rPr>
                <w:rFonts w:ascii="Verdana" w:hAnsi="Verdana"/>
                <w:b/>
                <w:sz w:val="20"/>
              </w:rPr>
            </w:pPr>
            <w:r>
              <w:rPr>
                <w:rFonts w:ascii="Verdana" w:hAnsi="Verdana"/>
                <w:b/>
                <w:sz w:val="20"/>
              </w:rPr>
              <w:lastRenderedPageBreak/>
              <w:t>Eil. Nr.</w:t>
            </w:r>
          </w:p>
        </w:tc>
        <w:tc>
          <w:tcPr>
            <w:tcW w:w="5009" w:type="dxa"/>
          </w:tcPr>
          <w:p w14:paraId="51CAC3A4" w14:textId="24CCF3FD" w:rsidR="00E87C1F" w:rsidRPr="005C4321" w:rsidRDefault="00E87C1F" w:rsidP="005C4321">
            <w:pPr>
              <w:spacing w:after="0" w:line="240" w:lineRule="auto"/>
              <w:jc w:val="center"/>
              <w:rPr>
                <w:rFonts w:ascii="Verdana" w:hAnsi="Verdana"/>
                <w:b/>
                <w:sz w:val="20"/>
              </w:rPr>
            </w:pPr>
            <w:r>
              <w:rPr>
                <w:rFonts w:ascii="Verdana" w:hAnsi="Verdana"/>
                <w:b/>
                <w:sz w:val="20"/>
              </w:rPr>
              <w:t>Darbai</w:t>
            </w:r>
          </w:p>
        </w:tc>
        <w:tc>
          <w:tcPr>
            <w:tcW w:w="3543" w:type="dxa"/>
          </w:tcPr>
          <w:p w14:paraId="6AC03C06" w14:textId="249F51EF" w:rsidR="00E87C1F" w:rsidRPr="005C4321" w:rsidRDefault="00E87C1F" w:rsidP="008B3096">
            <w:pPr>
              <w:spacing w:after="0" w:line="240" w:lineRule="auto"/>
              <w:jc w:val="center"/>
              <w:rPr>
                <w:rFonts w:ascii="Verdana" w:hAnsi="Verdana"/>
                <w:b/>
                <w:sz w:val="20"/>
              </w:rPr>
            </w:pPr>
            <w:r>
              <w:rPr>
                <w:rFonts w:ascii="Verdana" w:hAnsi="Verdana"/>
                <w:b/>
                <w:bCs/>
                <w:sz w:val="20"/>
              </w:rPr>
              <w:t xml:space="preserve">Komplekto </w:t>
            </w:r>
            <w:r w:rsidRPr="003F1BF7">
              <w:rPr>
                <w:rFonts w:ascii="Verdana" w:hAnsi="Verdana"/>
                <w:b/>
                <w:bCs/>
                <w:sz w:val="20"/>
              </w:rPr>
              <w:t>kaina, Eur be PVM</w:t>
            </w:r>
          </w:p>
        </w:tc>
      </w:tr>
      <w:tr w:rsidR="00E87C1F" w:rsidRPr="005C4321" w14:paraId="62A947FB" w14:textId="55DF441B" w:rsidTr="00E87C1F">
        <w:tc>
          <w:tcPr>
            <w:tcW w:w="1082" w:type="dxa"/>
            <w:vAlign w:val="center"/>
          </w:tcPr>
          <w:p w14:paraId="50DFE44D" w14:textId="77777777" w:rsidR="00E87C1F" w:rsidRPr="005C4321" w:rsidRDefault="00E87C1F" w:rsidP="005C4321">
            <w:pPr>
              <w:spacing w:after="0" w:line="240" w:lineRule="auto"/>
              <w:jc w:val="center"/>
              <w:rPr>
                <w:rFonts w:ascii="Verdana" w:hAnsi="Verdana"/>
                <w:i/>
                <w:sz w:val="20"/>
                <w:lang w:val="en-US"/>
              </w:rPr>
            </w:pPr>
            <w:r w:rsidRPr="005C4321">
              <w:rPr>
                <w:rFonts w:ascii="Verdana" w:hAnsi="Verdana"/>
                <w:i/>
                <w:sz w:val="20"/>
                <w:lang w:val="en-US"/>
              </w:rPr>
              <w:t>1</w:t>
            </w:r>
          </w:p>
        </w:tc>
        <w:tc>
          <w:tcPr>
            <w:tcW w:w="5009" w:type="dxa"/>
            <w:vAlign w:val="center"/>
          </w:tcPr>
          <w:p w14:paraId="38464F7D" w14:textId="77777777" w:rsidR="00E87C1F" w:rsidRPr="005C4321" w:rsidRDefault="00E87C1F" w:rsidP="005C4321">
            <w:pPr>
              <w:spacing w:after="0" w:line="240" w:lineRule="auto"/>
              <w:jc w:val="center"/>
              <w:rPr>
                <w:rFonts w:ascii="Verdana" w:hAnsi="Verdana"/>
                <w:i/>
                <w:sz w:val="20"/>
              </w:rPr>
            </w:pPr>
            <w:r w:rsidRPr="005C4321">
              <w:rPr>
                <w:rFonts w:ascii="Verdana" w:hAnsi="Verdana"/>
                <w:i/>
                <w:sz w:val="20"/>
              </w:rPr>
              <w:t>2</w:t>
            </w:r>
          </w:p>
        </w:tc>
        <w:tc>
          <w:tcPr>
            <w:tcW w:w="3543" w:type="dxa"/>
            <w:vAlign w:val="center"/>
          </w:tcPr>
          <w:p w14:paraId="7C644F5D" w14:textId="77777777" w:rsidR="00E87C1F" w:rsidRPr="005C4321" w:rsidRDefault="00E87C1F" w:rsidP="005C4321">
            <w:pPr>
              <w:spacing w:after="0" w:line="240" w:lineRule="auto"/>
              <w:jc w:val="center"/>
              <w:rPr>
                <w:rFonts w:ascii="Verdana" w:hAnsi="Verdana"/>
                <w:i/>
                <w:color w:val="000000"/>
                <w:sz w:val="20"/>
              </w:rPr>
            </w:pPr>
            <w:r w:rsidRPr="005C4321">
              <w:rPr>
                <w:rFonts w:ascii="Verdana" w:hAnsi="Verdana"/>
                <w:i/>
                <w:color w:val="000000"/>
                <w:sz w:val="20"/>
              </w:rPr>
              <w:t>3</w:t>
            </w:r>
          </w:p>
        </w:tc>
      </w:tr>
      <w:tr w:rsidR="00E87C1F" w:rsidRPr="005C4321" w14:paraId="1A5C2A04" w14:textId="73C698EF" w:rsidTr="00E87C1F">
        <w:tc>
          <w:tcPr>
            <w:tcW w:w="1082" w:type="dxa"/>
          </w:tcPr>
          <w:p w14:paraId="133B60E5" w14:textId="77777777" w:rsidR="00E87C1F" w:rsidRPr="005C4321" w:rsidRDefault="00E87C1F" w:rsidP="005C4321">
            <w:pPr>
              <w:spacing w:after="0" w:line="240" w:lineRule="auto"/>
              <w:jc w:val="center"/>
              <w:rPr>
                <w:rFonts w:ascii="Verdana" w:hAnsi="Verdana"/>
                <w:sz w:val="20"/>
              </w:rPr>
            </w:pPr>
            <w:r w:rsidRPr="005C4321">
              <w:rPr>
                <w:rFonts w:ascii="Verdana" w:hAnsi="Verdana"/>
                <w:sz w:val="20"/>
              </w:rPr>
              <w:t>1.</w:t>
            </w:r>
          </w:p>
        </w:tc>
        <w:tc>
          <w:tcPr>
            <w:tcW w:w="5009" w:type="dxa"/>
          </w:tcPr>
          <w:p w14:paraId="6800FC91" w14:textId="57268FF1" w:rsidR="00E87C1F" w:rsidRPr="003F1BF7" w:rsidRDefault="00E87C1F" w:rsidP="005C4321">
            <w:pPr>
              <w:spacing w:after="0" w:line="240" w:lineRule="auto"/>
              <w:rPr>
                <w:rFonts w:ascii="Verdana" w:hAnsi="Verdana"/>
                <w:sz w:val="20"/>
              </w:rPr>
            </w:pPr>
            <w:r w:rsidRPr="00E87C1F">
              <w:rPr>
                <w:rFonts w:ascii="Verdana" w:hAnsi="Verdana"/>
                <w:sz w:val="20"/>
              </w:rPr>
              <w:t>Esamos dangos demontavimas</w:t>
            </w:r>
          </w:p>
        </w:tc>
        <w:tc>
          <w:tcPr>
            <w:tcW w:w="3543" w:type="dxa"/>
          </w:tcPr>
          <w:p w14:paraId="08E63C8B" w14:textId="568DCED7" w:rsidR="00E87C1F" w:rsidRPr="005C4321" w:rsidRDefault="00E87C1F" w:rsidP="005C4321">
            <w:pPr>
              <w:spacing w:after="0" w:line="240" w:lineRule="auto"/>
              <w:jc w:val="center"/>
              <w:rPr>
                <w:rFonts w:ascii="Verdana" w:hAnsi="Verdana"/>
                <w:sz w:val="20"/>
              </w:rPr>
            </w:pPr>
          </w:p>
        </w:tc>
      </w:tr>
      <w:tr w:rsidR="00E87C1F" w:rsidRPr="005C4321" w14:paraId="4B896523" w14:textId="77777777" w:rsidTr="00E87C1F">
        <w:tc>
          <w:tcPr>
            <w:tcW w:w="1082" w:type="dxa"/>
          </w:tcPr>
          <w:p w14:paraId="4B28A919" w14:textId="15DD83D1" w:rsidR="00E87C1F" w:rsidRPr="005C4321" w:rsidRDefault="00E87C1F" w:rsidP="005C4321">
            <w:pPr>
              <w:spacing w:after="0" w:line="240" w:lineRule="auto"/>
              <w:jc w:val="center"/>
              <w:rPr>
                <w:rFonts w:ascii="Verdana" w:hAnsi="Verdana"/>
                <w:sz w:val="20"/>
              </w:rPr>
            </w:pPr>
            <w:r>
              <w:rPr>
                <w:rFonts w:ascii="Verdana" w:hAnsi="Verdana"/>
                <w:sz w:val="20"/>
              </w:rPr>
              <w:t>2.</w:t>
            </w:r>
          </w:p>
        </w:tc>
        <w:tc>
          <w:tcPr>
            <w:tcW w:w="5009" w:type="dxa"/>
          </w:tcPr>
          <w:p w14:paraId="71EC10CD" w14:textId="65A92BD9" w:rsidR="00E87C1F" w:rsidRDefault="00E87C1F" w:rsidP="00E87C1F">
            <w:pPr>
              <w:spacing w:after="0" w:line="240" w:lineRule="auto"/>
              <w:rPr>
                <w:rFonts w:ascii="Verdana" w:hAnsi="Verdana"/>
                <w:sz w:val="20"/>
              </w:rPr>
            </w:pPr>
            <w:r w:rsidRPr="00E87C1F">
              <w:rPr>
                <w:rFonts w:ascii="Verdana" w:hAnsi="Verdana"/>
                <w:sz w:val="20"/>
              </w:rPr>
              <w:t>Smėlis ir gumos granulės futbolo aikštei</w:t>
            </w:r>
          </w:p>
        </w:tc>
        <w:tc>
          <w:tcPr>
            <w:tcW w:w="3543" w:type="dxa"/>
          </w:tcPr>
          <w:p w14:paraId="084D77D2" w14:textId="77777777" w:rsidR="00E87C1F" w:rsidRPr="005C4321" w:rsidRDefault="00E87C1F" w:rsidP="005C4321">
            <w:pPr>
              <w:spacing w:after="0" w:line="240" w:lineRule="auto"/>
              <w:jc w:val="center"/>
              <w:rPr>
                <w:rFonts w:ascii="Verdana" w:hAnsi="Verdana"/>
                <w:sz w:val="20"/>
              </w:rPr>
            </w:pPr>
          </w:p>
        </w:tc>
      </w:tr>
      <w:tr w:rsidR="00E87C1F" w:rsidRPr="005C4321" w14:paraId="66FF3E90" w14:textId="77777777" w:rsidTr="00E87C1F">
        <w:tc>
          <w:tcPr>
            <w:tcW w:w="1082" w:type="dxa"/>
          </w:tcPr>
          <w:p w14:paraId="5B272E0E" w14:textId="77498CC1" w:rsidR="00E87C1F" w:rsidRPr="005C4321" w:rsidRDefault="00E87C1F" w:rsidP="005C4321">
            <w:pPr>
              <w:spacing w:after="0" w:line="240" w:lineRule="auto"/>
              <w:jc w:val="center"/>
              <w:rPr>
                <w:rFonts w:ascii="Verdana" w:hAnsi="Verdana"/>
                <w:sz w:val="20"/>
              </w:rPr>
            </w:pPr>
            <w:r>
              <w:rPr>
                <w:rFonts w:ascii="Verdana" w:hAnsi="Verdana"/>
                <w:sz w:val="20"/>
              </w:rPr>
              <w:t>3.</w:t>
            </w:r>
          </w:p>
        </w:tc>
        <w:tc>
          <w:tcPr>
            <w:tcW w:w="5009" w:type="dxa"/>
          </w:tcPr>
          <w:p w14:paraId="091EA69B" w14:textId="0EE25A73" w:rsidR="00E87C1F" w:rsidRDefault="00E87C1F" w:rsidP="00E87C1F">
            <w:pPr>
              <w:spacing w:after="0" w:line="240" w:lineRule="auto"/>
              <w:rPr>
                <w:rFonts w:ascii="Verdana" w:hAnsi="Verdana"/>
                <w:sz w:val="20"/>
              </w:rPr>
            </w:pPr>
            <w:r w:rsidRPr="00E87C1F">
              <w:rPr>
                <w:rFonts w:ascii="Verdana" w:hAnsi="Verdana"/>
                <w:sz w:val="20"/>
              </w:rPr>
              <w:t>Dirbtinės dangos su linijomis futbolo aikštėje paklojimas, smėlio ir gumos granulių įterpimo darbai</w:t>
            </w:r>
          </w:p>
        </w:tc>
        <w:tc>
          <w:tcPr>
            <w:tcW w:w="3543" w:type="dxa"/>
          </w:tcPr>
          <w:p w14:paraId="77EA41C7" w14:textId="77777777" w:rsidR="00E87C1F" w:rsidRPr="005C4321" w:rsidRDefault="00E87C1F" w:rsidP="005C4321">
            <w:pPr>
              <w:spacing w:after="0" w:line="240" w:lineRule="auto"/>
              <w:jc w:val="center"/>
              <w:rPr>
                <w:rFonts w:ascii="Verdana" w:hAnsi="Verdana"/>
                <w:sz w:val="20"/>
              </w:rPr>
            </w:pPr>
          </w:p>
        </w:tc>
      </w:tr>
      <w:tr w:rsidR="00E87C1F" w:rsidRPr="005C4321" w14:paraId="08B46E89" w14:textId="77777777" w:rsidTr="00E87C1F">
        <w:tc>
          <w:tcPr>
            <w:tcW w:w="1082" w:type="dxa"/>
          </w:tcPr>
          <w:p w14:paraId="3E46BDBA" w14:textId="1C3A1462" w:rsidR="00E87C1F" w:rsidRPr="005C4321" w:rsidRDefault="00E87C1F" w:rsidP="005C4321">
            <w:pPr>
              <w:spacing w:after="0" w:line="240" w:lineRule="auto"/>
              <w:jc w:val="center"/>
              <w:rPr>
                <w:rFonts w:ascii="Verdana" w:hAnsi="Verdana"/>
                <w:sz w:val="20"/>
              </w:rPr>
            </w:pPr>
            <w:r>
              <w:rPr>
                <w:rFonts w:ascii="Verdana" w:hAnsi="Verdana"/>
                <w:sz w:val="20"/>
              </w:rPr>
              <w:t>4.</w:t>
            </w:r>
          </w:p>
        </w:tc>
        <w:tc>
          <w:tcPr>
            <w:tcW w:w="5009" w:type="dxa"/>
          </w:tcPr>
          <w:p w14:paraId="3AE94E54" w14:textId="1CB499D6" w:rsidR="00E87C1F" w:rsidRDefault="00E87C1F" w:rsidP="00E87C1F">
            <w:pPr>
              <w:spacing w:after="0" w:line="240" w:lineRule="auto"/>
              <w:rPr>
                <w:rFonts w:ascii="Verdana" w:hAnsi="Verdana"/>
                <w:sz w:val="20"/>
              </w:rPr>
            </w:pPr>
            <w:r w:rsidRPr="00E87C1F">
              <w:rPr>
                <w:rFonts w:ascii="Verdana" w:hAnsi="Verdana"/>
                <w:sz w:val="20"/>
              </w:rPr>
              <w:t>Dirbtinė danga futbolo aikštei</w:t>
            </w:r>
          </w:p>
        </w:tc>
        <w:tc>
          <w:tcPr>
            <w:tcW w:w="3543" w:type="dxa"/>
          </w:tcPr>
          <w:p w14:paraId="236ECA7A" w14:textId="77777777" w:rsidR="00E87C1F" w:rsidRPr="005C4321" w:rsidRDefault="00E87C1F" w:rsidP="005C4321">
            <w:pPr>
              <w:spacing w:after="0" w:line="240" w:lineRule="auto"/>
              <w:jc w:val="center"/>
              <w:rPr>
                <w:rFonts w:ascii="Verdana" w:hAnsi="Verdana"/>
                <w:sz w:val="20"/>
              </w:rPr>
            </w:pPr>
          </w:p>
        </w:tc>
      </w:tr>
      <w:tr w:rsidR="00E87C1F" w:rsidRPr="005C4321" w14:paraId="3AFF38CD" w14:textId="77777777" w:rsidTr="00E87C1F">
        <w:tc>
          <w:tcPr>
            <w:tcW w:w="1082" w:type="dxa"/>
          </w:tcPr>
          <w:p w14:paraId="025D2543" w14:textId="7A4C24DC" w:rsidR="00E87C1F" w:rsidRPr="005C4321" w:rsidRDefault="00E87C1F" w:rsidP="005C4321">
            <w:pPr>
              <w:spacing w:after="0" w:line="240" w:lineRule="auto"/>
              <w:jc w:val="center"/>
              <w:rPr>
                <w:rFonts w:ascii="Verdana" w:hAnsi="Verdana"/>
                <w:sz w:val="20"/>
              </w:rPr>
            </w:pPr>
            <w:r>
              <w:rPr>
                <w:rFonts w:ascii="Verdana" w:hAnsi="Verdana"/>
                <w:sz w:val="20"/>
              </w:rPr>
              <w:t>5.</w:t>
            </w:r>
          </w:p>
        </w:tc>
        <w:tc>
          <w:tcPr>
            <w:tcW w:w="5009" w:type="dxa"/>
          </w:tcPr>
          <w:p w14:paraId="4A6B2680" w14:textId="6A8C3931" w:rsidR="00E87C1F" w:rsidRDefault="00E87C1F" w:rsidP="00E87C1F">
            <w:pPr>
              <w:spacing w:after="0" w:line="240" w:lineRule="auto"/>
              <w:rPr>
                <w:rFonts w:ascii="Verdana" w:hAnsi="Verdana"/>
                <w:sz w:val="20"/>
              </w:rPr>
            </w:pPr>
            <w:r>
              <w:rPr>
                <w:rFonts w:ascii="Verdana" w:hAnsi="Verdana"/>
                <w:sz w:val="20"/>
              </w:rPr>
              <w:t>S</w:t>
            </w:r>
            <w:r w:rsidRPr="00E87C1F">
              <w:rPr>
                <w:rFonts w:ascii="Verdana" w:hAnsi="Verdana"/>
                <w:sz w:val="20"/>
              </w:rPr>
              <w:t>mėlio ir granulių surinkimas</w:t>
            </w:r>
          </w:p>
        </w:tc>
        <w:tc>
          <w:tcPr>
            <w:tcW w:w="3543" w:type="dxa"/>
          </w:tcPr>
          <w:p w14:paraId="0BB0C7F5" w14:textId="77777777" w:rsidR="00E87C1F" w:rsidRPr="005C4321" w:rsidRDefault="00E87C1F" w:rsidP="005C4321">
            <w:pPr>
              <w:spacing w:after="0" w:line="240" w:lineRule="auto"/>
              <w:jc w:val="center"/>
              <w:rPr>
                <w:rFonts w:ascii="Verdana" w:hAnsi="Verdana"/>
                <w:sz w:val="20"/>
              </w:rPr>
            </w:pPr>
          </w:p>
        </w:tc>
      </w:tr>
      <w:tr w:rsidR="00E87C1F" w:rsidRPr="005C4321" w14:paraId="13B2B2FB" w14:textId="77777777" w:rsidTr="000D6EAA">
        <w:tc>
          <w:tcPr>
            <w:tcW w:w="6091" w:type="dxa"/>
            <w:gridSpan w:val="2"/>
          </w:tcPr>
          <w:p w14:paraId="1DFDFD64" w14:textId="04C0F209" w:rsidR="00E87C1F" w:rsidRPr="00E87C1F" w:rsidRDefault="00E87C1F" w:rsidP="00E87C1F">
            <w:pPr>
              <w:spacing w:after="0" w:line="240" w:lineRule="auto"/>
              <w:jc w:val="right"/>
              <w:rPr>
                <w:rFonts w:ascii="Verdana" w:hAnsi="Verdana"/>
                <w:b/>
                <w:bCs/>
                <w:sz w:val="20"/>
              </w:rPr>
            </w:pPr>
            <w:r w:rsidRPr="00E87C1F">
              <w:rPr>
                <w:rFonts w:ascii="Verdana" w:hAnsi="Verdana"/>
                <w:b/>
                <w:bCs/>
                <w:sz w:val="20"/>
              </w:rPr>
              <w:t>Galutinė pasiūlymo kaina Eur be PVM</w:t>
            </w:r>
          </w:p>
        </w:tc>
        <w:tc>
          <w:tcPr>
            <w:tcW w:w="3543" w:type="dxa"/>
          </w:tcPr>
          <w:p w14:paraId="33EE9D00" w14:textId="77777777" w:rsidR="00E87C1F" w:rsidRPr="005C4321" w:rsidRDefault="00E87C1F" w:rsidP="005C4321">
            <w:pPr>
              <w:spacing w:after="0" w:line="240" w:lineRule="auto"/>
              <w:jc w:val="center"/>
              <w:rPr>
                <w:rFonts w:ascii="Verdana" w:hAnsi="Verdana"/>
                <w:sz w:val="20"/>
              </w:rPr>
            </w:pPr>
          </w:p>
        </w:tc>
      </w:tr>
      <w:tr w:rsidR="00E87C1F" w:rsidRPr="005C4321" w14:paraId="45A70292" w14:textId="77777777" w:rsidTr="00660E78">
        <w:tc>
          <w:tcPr>
            <w:tcW w:w="6091" w:type="dxa"/>
            <w:gridSpan w:val="2"/>
          </w:tcPr>
          <w:p w14:paraId="3416F9AC" w14:textId="719C633D" w:rsidR="00E87C1F" w:rsidRPr="00E87C1F" w:rsidRDefault="00E87C1F" w:rsidP="00E87C1F">
            <w:pPr>
              <w:spacing w:after="0" w:line="240" w:lineRule="auto"/>
              <w:jc w:val="right"/>
              <w:rPr>
                <w:rFonts w:ascii="Verdana" w:hAnsi="Verdana"/>
                <w:b/>
                <w:bCs/>
                <w:sz w:val="20"/>
              </w:rPr>
            </w:pPr>
            <w:r w:rsidRPr="00E87C1F">
              <w:rPr>
                <w:rFonts w:ascii="Verdana" w:hAnsi="Verdana"/>
                <w:b/>
                <w:bCs/>
                <w:sz w:val="20"/>
              </w:rPr>
              <w:t>PVM</w:t>
            </w:r>
          </w:p>
        </w:tc>
        <w:tc>
          <w:tcPr>
            <w:tcW w:w="3543" w:type="dxa"/>
          </w:tcPr>
          <w:p w14:paraId="70751CE3" w14:textId="77777777" w:rsidR="00E87C1F" w:rsidRPr="005C4321" w:rsidRDefault="00E87C1F" w:rsidP="005C4321">
            <w:pPr>
              <w:spacing w:after="0" w:line="240" w:lineRule="auto"/>
              <w:jc w:val="center"/>
              <w:rPr>
                <w:rFonts w:ascii="Verdana" w:hAnsi="Verdana"/>
                <w:sz w:val="20"/>
              </w:rPr>
            </w:pPr>
          </w:p>
        </w:tc>
      </w:tr>
      <w:tr w:rsidR="00E87C1F" w:rsidRPr="005C4321" w14:paraId="10A2780F" w14:textId="77777777" w:rsidTr="00F91CA0">
        <w:tc>
          <w:tcPr>
            <w:tcW w:w="6091" w:type="dxa"/>
            <w:gridSpan w:val="2"/>
          </w:tcPr>
          <w:p w14:paraId="2DCDD64D" w14:textId="63EF5D43" w:rsidR="00E87C1F" w:rsidRPr="00E87C1F" w:rsidRDefault="00E87C1F" w:rsidP="00E87C1F">
            <w:pPr>
              <w:spacing w:after="0" w:line="240" w:lineRule="auto"/>
              <w:jc w:val="right"/>
              <w:rPr>
                <w:rFonts w:ascii="Verdana" w:hAnsi="Verdana"/>
                <w:b/>
                <w:bCs/>
                <w:sz w:val="20"/>
              </w:rPr>
            </w:pPr>
            <w:r w:rsidRPr="00E87C1F">
              <w:rPr>
                <w:rFonts w:ascii="Verdana" w:hAnsi="Verdana"/>
                <w:b/>
                <w:bCs/>
                <w:sz w:val="20"/>
              </w:rPr>
              <w:t>Galutinė pasiūlymo kaina Eur su PVM</w:t>
            </w:r>
          </w:p>
        </w:tc>
        <w:tc>
          <w:tcPr>
            <w:tcW w:w="3543" w:type="dxa"/>
          </w:tcPr>
          <w:p w14:paraId="4CA31154" w14:textId="77777777" w:rsidR="00E87C1F" w:rsidRPr="005C4321" w:rsidRDefault="00E87C1F" w:rsidP="00E87C1F">
            <w:pPr>
              <w:spacing w:after="0" w:line="240" w:lineRule="auto"/>
              <w:jc w:val="center"/>
              <w:rPr>
                <w:rFonts w:ascii="Verdana" w:hAnsi="Verdana"/>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759725FA" w14:textId="77777777" w:rsidR="00DE488F" w:rsidRPr="006303EA" w:rsidRDefault="00DE488F" w:rsidP="00DE488F">
      <w:pPr>
        <w:spacing w:after="0" w:line="240" w:lineRule="auto"/>
        <w:jc w:val="both"/>
        <w:rPr>
          <w:rFonts w:ascii="Verdana" w:hAnsi="Verdana"/>
          <w:bCs/>
          <w:color w:val="00B0F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598D1F4B"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3F1BF7">
        <w:rPr>
          <w:rFonts w:ascii="Verdana" w:eastAsia="Times New Roman" w:hAnsi="Verdana"/>
          <w:b/>
          <w:i/>
          <w:sz w:val="20"/>
          <w:lang w:eastAsia="en-US"/>
        </w:rPr>
        <w:t xml:space="preserve">i darbai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01031B69" w14:textId="1E84375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514C7DD1"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17623EE0" w:rsidR="006303EA" w:rsidRPr="006303EA" w:rsidRDefault="0005450E" w:rsidP="006303EA">
      <w:pPr>
        <w:autoSpaceDN w:val="0"/>
        <w:spacing w:after="0" w:line="240" w:lineRule="auto"/>
        <w:ind w:right="282"/>
        <w:jc w:val="both"/>
        <w:rPr>
          <w:rFonts w:ascii="Verdana" w:hAnsi="Verdana"/>
          <w:sz w:val="20"/>
        </w:rPr>
      </w:pPr>
      <w:r>
        <w:rPr>
          <w:rFonts w:ascii="Verdana" w:hAnsi="Verdana"/>
          <w:sz w:val="20"/>
        </w:rPr>
        <w:t>Pateikdamas</w:t>
      </w:r>
      <w:r w:rsidR="006303EA" w:rsidRPr="006303EA">
        <w:rPr>
          <w:rFonts w:ascii="Verdana" w:hAnsi="Verdana"/>
          <w:sz w:val="20"/>
        </w:rPr>
        <w:t xml:space="preserve"> šį Pasiūlymą, tvirtintu visų kartu su Pasiūlymu pateikiamų dokumentų tikrumą. </w:t>
      </w:r>
    </w:p>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headerReference w:type="first" r:id="rId12"/>
      <w:footerReference w:type="first" r:id="rId13"/>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5AE9" w14:textId="77777777" w:rsidR="008D2C90" w:rsidRDefault="008D2C90">
      <w:pPr>
        <w:spacing w:after="0" w:line="240" w:lineRule="auto"/>
      </w:pPr>
      <w:r>
        <w:separator/>
      </w:r>
    </w:p>
  </w:endnote>
  <w:endnote w:type="continuationSeparator" w:id="0">
    <w:p w14:paraId="0CBC31FC" w14:textId="77777777" w:rsidR="008D2C90" w:rsidRDefault="008D2C90">
      <w:pPr>
        <w:spacing w:after="0" w:line="240" w:lineRule="auto"/>
      </w:pPr>
      <w:r>
        <w:continuationSeparator/>
      </w:r>
    </w:p>
  </w:endnote>
  <w:endnote w:type="continuationNotice" w:id="1">
    <w:p w14:paraId="7C5AC50D" w14:textId="77777777" w:rsidR="008D2C90" w:rsidRDefault="008D2C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43893" w14:textId="77777777" w:rsidR="008D2C90" w:rsidRDefault="008D2C90">
      <w:pPr>
        <w:spacing w:after="0" w:line="240" w:lineRule="auto"/>
      </w:pPr>
      <w:r>
        <w:separator/>
      </w:r>
    </w:p>
  </w:footnote>
  <w:footnote w:type="continuationSeparator" w:id="0">
    <w:p w14:paraId="2B795903" w14:textId="77777777" w:rsidR="008D2C90" w:rsidRDefault="008D2C90">
      <w:pPr>
        <w:spacing w:after="0" w:line="240" w:lineRule="auto"/>
      </w:pPr>
      <w:r>
        <w:continuationSeparator/>
      </w:r>
    </w:p>
  </w:footnote>
  <w:footnote w:type="continuationNotice" w:id="1">
    <w:p w14:paraId="07B65FBB" w14:textId="77777777" w:rsidR="008D2C90" w:rsidRDefault="008D2C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DC4D218" w:rsidR="00764EE4" w:rsidRPr="0021338D" w:rsidRDefault="00764EE4" w:rsidP="0021338D">
    <w:pPr>
      <w:pStyle w:val="Antrats"/>
      <w:jc w:val="center"/>
      <w:rPr>
        <w:noProof/>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450E"/>
    <w:rsid w:val="000573AA"/>
    <w:rsid w:val="0005762C"/>
    <w:rsid w:val="000606E5"/>
    <w:rsid w:val="000617C8"/>
    <w:rsid w:val="0006203E"/>
    <w:rsid w:val="00062E5C"/>
    <w:rsid w:val="000643DD"/>
    <w:rsid w:val="00064B46"/>
    <w:rsid w:val="00065C74"/>
    <w:rsid w:val="00066305"/>
    <w:rsid w:val="000674E7"/>
    <w:rsid w:val="00067571"/>
    <w:rsid w:val="000678CF"/>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3196"/>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0545"/>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37123"/>
    <w:rsid w:val="002401A3"/>
    <w:rsid w:val="00240355"/>
    <w:rsid w:val="002406CE"/>
    <w:rsid w:val="00241350"/>
    <w:rsid w:val="0024139C"/>
    <w:rsid w:val="00241416"/>
    <w:rsid w:val="0024158A"/>
    <w:rsid w:val="00241931"/>
    <w:rsid w:val="0024236D"/>
    <w:rsid w:val="002430D9"/>
    <w:rsid w:val="0024483C"/>
    <w:rsid w:val="00245173"/>
    <w:rsid w:val="00245851"/>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5F17"/>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D7BF3"/>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684A"/>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1A3"/>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1BF7"/>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774"/>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5B77"/>
    <w:rsid w:val="0056648D"/>
    <w:rsid w:val="00566B54"/>
    <w:rsid w:val="00567217"/>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5B3D"/>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37B1"/>
    <w:rsid w:val="005E3DD3"/>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45C3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4C88"/>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8BA"/>
    <w:rsid w:val="00826D2E"/>
    <w:rsid w:val="008275B3"/>
    <w:rsid w:val="00827B39"/>
    <w:rsid w:val="00827F7E"/>
    <w:rsid w:val="00831E4D"/>
    <w:rsid w:val="008332E6"/>
    <w:rsid w:val="0084070D"/>
    <w:rsid w:val="008424DA"/>
    <w:rsid w:val="00843277"/>
    <w:rsid w:val="00843461"/>
    <w:rsid w:val="0084353B"/>
    <w:rsid w:val="008437D5"/>
    <w:rsid w:val="00845337"/>
    <w:rsid w:val="00845AB4"/>
    <w:rsid w:val="00846049"/>
    <w:rsid w:val="00846B7F"/>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096"/>
    <w:rsid w:val="008B3377"/>
    <w:rsid w:val="008B35E5"/>
    <w:rsid w:val="008C2E4D"/>
    <w:rsid w:val="008C3C38"/>
    <w:rsid w:val="008C695E"/>
    <w:rsid w:val="008C6CF8"/>
    <w:rsid w:val="008C6F79"/>
    <w:rsid w:val="008D056F"/>
    <w:rsid w:val="008D1194"/>
    <w:rsid w:val="008D1A51"/>
    <w:rsid w:val="008D1DED"/>
    <w:rsid w:val="008D2346"/>
    <w:rsid w:val="008D2A42"/>
    <w:rsid w:val="008D2C90"/>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E3E"/>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448"/>
    <w:rsid w:val="00934E6C"/>
    <w:rsid w:val="0093506E"/>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3EF"/>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5FD5"/>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35B"/>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4C67"/>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16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300"/>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1841"/>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63C7B"/>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97B11"/>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20"/>
    <w:rsid w:val="00D54954"/>
    <w:rsid w:val="00D558C2"/>
    <w:rsid w:val="00D55931"/>
    <w:rsid w:val="00D56661"/>
    <w:rsid w:val="00D57C2D"/>
    <w:rsid w:val="00D6016C"/>
    <w:rsid w:val="00D605D6"/>
    <w:rsid w:val="00D6328E"/>
    <w:rsid w:val="00D644CA"/>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7C1F"/>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5A0A"/>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2407</Words>
  <Characters>1372</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2025-07-15T13:03:00Z</dcterms:created>
  <dcterms:modified xsi:type="dcterms:W3CDTF">2026-03-05T14:29:00Z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